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937"/>
        <w:gridCol w:w="1701"/>
        <w:gridCol w:w="1701"/>
        <w:gridCol w:w="1843"/>
        <w:gridCol w:w="1985"/>
      </w:tblGrid>
      <w:tr w:rsidR="00020B13" w:rsidRPr="00BD405A" w:rsidTr="004519BA">
        <w:trPr>
          <w:trHeight w:val="423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bookmarkStart w:id="0" w:name="_GoBack"/>
            <w:bookmarkEnd w:id="0"/>
            <w:r w:rsidRPr="00BD405A">
              <w:rPr>
                <w:highlight w:val="cyan"/>
              </w:rPr>
              <w:t>Indicateurs directs de satisfaction</w:t>
            </w:r>
          </w:p>
        </w:tc>
      </w:tr>
      <w:tr w:rsidR="00020B13" w:rsidRPr="00BD405A" w:rsidTr="004519BA">
        <w:trPr>
          <w:trHeight w:val="555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 xml:space="preserve">Nom et prénom : </w:t>
            </w:r>
          </w:p>
        </w:tc>
      </w:tr>
      <w:tr w:rsidR="00020B13" w:rsidRPr="00BD405A" w:rsidTr="004519BA">
        <w:trPr>
          <w:trHeight w:val="38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 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Critère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5</w:t>
            </w:r>
          </w:p>
        </w:tc>
      </w:tr>
      <w:tr w:rsidR="00020B13" w:rsidRPr="00BD405A" w:rsidTr="004519BA">
        <w:trPr>
          <w:trHeight w:val="58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1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Promotion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Reçue depuis 1 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Reçue 2 ans auparavant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Vieille de 3 ans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Rien depuis + de 3 ans</w:t>
            </w:r>
          </w:p>
        </w:tc>
      </w:tr>
      <w:tr w:rsidR="00020B13" w:rsidRPr="00BD405A" w:rsidTr="004519BA">
        <w:trPr>
          <w:trHeight w:val="42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2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Intérêt au poste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Élevé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Moyen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Faible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Nul</w:t>
            </w:r>
          </w:p>
        </w:tc>
      </w:tr>
      <w:tr w:rsidR="00020B13" w:rsidRPr="00BD405A" w:rsidTr="004519BA">
        <w:trPr>
          <w:trHeight w:val="4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3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Entente équipe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Forte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Satisfaisante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Médiocre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Incidents répétés</w:t>
            </w:r>
          </w:p>
        </w:tc>
      </w:tr>
      <w:tr w:rsidR="00020B13" w:rsidRPr="00BD405A" w:rsidTr="004519BA">
        <w:trPr>
          <w:trHeight w:val="5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4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Formation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En cours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Rien depuis 1 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Rien depuis 3 ans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Rien depuis l’école</w:t>
            </w:r>
          </w:p>
        </w:tc>
      </w:tr>
      <w:tr w:rsidR="00020B13" w:rsidRPr="00BD405A" w:rsidTr="004519BA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5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Candidature à un autre poste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Exclue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Non actuelle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Envisagée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Demandée</w:t>
            </w:r>
          </w:p>
        </w:tc>
      </w:tr>
      <w:tr w:rsidR="00020B13" w:rsidRPr="00BD405A" w:rsidTr="004519BA">
        <w:trPr>
          <w:trHeight w:val="37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6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Retards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Néant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Rares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Répétés</w:t>
            </w:r>
          </w:p>
        </w:tc>
      </w:tr>
      <w:tr w:rsidR="00020B13" w:rsidRPr="00BD405A" w:rsidTr="004519BA">
        <w:trPr>
          <w:trHeight w:val="4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7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Absences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Néant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2 à 5/an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+ de 5/an</w:t>
            </w:r>
          </w:p>
        </w:tc>
      </w:tr>
      <w:tr w:rsidR="00020B13" w:rsidRPr="00BD405A" w:rsidTr="004519BA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8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Accidents trajets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Néant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Évités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Plusieurs</w:t>
            </w:r>
          </w:p>
        </w:tc>
      </w:tr>
      <w:tr w:rsidR="00020B13" w:rsidRPr="00BD405A" w:rsidTr="004519BA">
        <w:trPr>
          <w:trHeight w:val="41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Accidents travail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Néant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Évités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Répétés</w:t>
            </w:r>
          </w:p>
        </w:tc>
      </w:tr>
      <w:tr w:rsidR="00020B13" w:rsidRPr="00BD405A" w:rsidTr="004519BA">
        <w:trPr>
          <w:trHeight w:val="4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10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Discipline de vie au travail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Stricte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Accrocs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Irrégulière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proofErr w:type="spellStart"/>
            <w:r w:rsidRPr="00BD405A">
              <w:t>Anonique</w:t>
            </w:r>
            <w:proofErr w:type="spellEnd"/>
          </w:p>
        </w:tc>
      </w:tr>
      <w:tr w:rsidR="00020B13" w:rsidRPr="00BD405A" w:rsidTr="004519BA">
        <w:trPr>
          <w:trHeight w:val="41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11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Loisirs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Satisfait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Ça 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Pas facile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Impossible</w:t>
            </w:r>
          </w:p>
        </w:tc>
      </w:tr>
      <w:tr w:rsidR="00020B13" w:rsidRPr="00BD405A" w:rsidTr="004519BA">
        <w:trPr>
          <w:trHeight w:val="4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12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Satisfaction globale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 xml:space="preserve">Bonne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Moyenne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</w:pPr>
            <w:r w:rsidRPr="00BD405A">
              <w:t>Médiocre</w:t>
            </w:r>
          </w:p>
        </w:tc>
      </w:tr>
      <w:tr w:rsidR="00020B13" w:rsidRPr="00BD405A" w:rsidTr="004519BA">
        <w:trPr>
          <w:trHeight w:val="42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 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tire"/>
            </w:pPr>
            <w:r w:rsidRPr="00BD405A">
              <w:t>Score global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  <w:rPr>
                <w:b/>
                <w:bCs/>
              </w:rPr>
            </w:pPr>
            <w:r w:rsidRPr="00BD405A">
              <w:rPr>
                <w:b/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  <w:rPr>
                <w:b/>
                <w:bCs/>
              </w:rPr>
            </w:pPr>
            <w:r w:rsidRPr="00BD405A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  <w:rPr>
                <w:b/>
                <w:bCs/>
              </w:rPr>
            </w:pPr>
            <w:r w:rsidRPr="00BD405A">
              <w:rPr>
                <w:b/>
                <w:bCs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13" w:rsidRPr="00BD405A" w:rsidRDefault="00020B13" w:rsidP="004519BA">
            <w:pPr>
              <w:pStyle w:val="0-TableauTexte"/>
              <w:rPr>
                <w:b/>
                <w:bCs/>
              </w:rPr>
            </w:pPr>
            <w:r w:rsidRPr="00BD405A">
              <w:rPr>
                <w:b/>
                <w:bCs/>
              </w:rPr>
              <w:t>60</w:t>
            </w:r>
          </w:p>
        </w:tc>
      </w:tr>
    </w:tbl>
    <w:p w:rsidR="00DB760F" w:rsidRDefault="00DB760F"/>
    <w:sectPr w:rsidR="00DB760F" w:rsidSect="004C32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13"/>
    <w:rsid w:val="00020B13"/>
    <w:rsid w:val="004C32A2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E746B-28A6-48AC-A86E-F15C903C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020B13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020B13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2016-10-07T11:02:00Z</dcterms:created>
  <dcterms:modified xsi:type="dcterms:W3CDTF">2016-10-07T11:29:00Z</dcterms:modified>
</cp:coreProperties>
</file>